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BD17E5" w14:textId="1AD054D9" w:rsidR="006E1D5F" w:rsidRPr="00E57ED4" w:rsidRDefault="006E1D5F" w:rsidP="006E1D5F">
      <w:pPr>
        <w:pStyle w:val="Header"/>
        <w:spacing w:line="276" w:lineRule="auto"/>
        <w:rPr>
          <w:rFonts w:asciiTheme="minorHAnsi" w:hAnsiTheme="minorHAnsi" w:cstheme="minorHAnsi"/>
          <w:b/>
          <w:bCs/>
          <w:szCs w:val="24"/>
        </w:rPr>
      </w:pPr>
      <w:r w:rsidRPr="00E57ED4">
        <w:rPr>
          <w:rFonts w:asciiTheme="minorHAnsi" w:hAnsiTheme="minorHAnsi" w:cstheme="minorHAnsi"/>
          <w:szCs w:val="24"/>
        </w:rPr>
        <w:t xml:space="preserve">Date: </w:t>
      </w:r>
      <w:r w:rsidR="00B86B3A">
        <w:rPr>
          <w:rFonts w:asciiTheme="minorHAnsi" w:hAnsiTheme="minorHAnsi" w:cstheme="minorHAnsi"/>
          <w:b/>
          <w:bCs/>
          <w:szCs w:val="24"/>
        </w:rPr>
        <w:t xml:space="preserve">October </w:t>
      </w:r>
      <w:r w:rsidR="00BA55E2">
        <w:rPr>
          <w:rFonts w:asciiTheme="minorHAnsi" w:hAnsiTheme="minorHAnsi" w:cstheme="minorHAnsi"/>
          <w:b/>
          <w:bCs/>
          <w:szCs w:val="24"/>
        </w:rPr>
        <w:t>28</w:t>
      </w:r>
      <w:r w:rsidR="00B86B3A">
        <w:rPr>
          <w:rFonts w:asciiTheme="minorHAnsi" w:hAnsiTheme="minorHAnsi" w:cstheme="minorHAnsi"/>
          <w:b/>
          <w:bCs/>
          <w:szCs w:val="24"/>
        </w:rPr>
        <w:t xml:space="preserve">, </w:t>
      </w:r>
      <w:r w:rsidR="001F23B1" w:rsidRPr="00E57ED4">
        <w:rPr>
          <w:rFonts w:asciiTheme="minorHAnsi" w:hAnsiTheme="minorHAnsi" w:cstheme="minorHAnsi"/>
          <w:b/>
          <w:bCs/>
          <w:szCs w:val="24"/>
        </w:rPr>
        <w:t>2024</w:t>
      </w:r>
    </w:p>
    <w:p w14:paraId="6A4A7B63" w14:textId="10B9CCE0" w:rsidR="006E1D5F" w:rsidRPr="00E57ED4" w:rsidRDefault="006E1D5F" w:rsidP="006E1D5F">
      <w:pPr>
        <w:spacing w:line="276" w:lineRule="auto"/>
        <w:rPr>
          <w:rFonts w:asciiTheme="minorHAnsi" w:eastAsia="Calibri" w:hAnsiTheme="minorHAnsi" w:cstheme="minorHAnsi"/>
          <w:b/>
          <w:bCs/>
          <w:szCs w:val="24"/>
        </w:rPr>
      </w:pPr>
      <w:r w:rsidRPr="00E57ED4">
        <w:rPr>
          <w:rFonts w:asciiTheme="minorHAnsi" w:eastAsia="Calibri" w:hAnsiTheme="minorHAnsi" w:cstheme="minorHAnsi"/>
          <w:b/>
          <w:bCs/>
          <w:szCs w:val="24"/>
        </w:rPr>
        <w:t xml:space="preserve">Addendum No. </w:t>
      </w:r>
      <w:r w:rsidR="001F23B1" w:rsidRPr="00E57ED4">
        <w:rPr>
          <w:rFonts w:asciiTheme="minorHAnsi" w:eastAsia="Calibri" w:hAnsiTheme="minorHAnsi" w:cstheme="minorHAnsi"/>
          <w:b/>
          <w:bCs/>
          <w:szCs w:val="24"/>
        </w:rPr>
        <w:t>0</w:t>
      </w:r>
      <w:r w:rsidR="00622B86">
        <w:rPr>
          <w:rFonts w:asciiTheme="minorHAnsi" w:eastAsia="Calibri" w:hAnsiTheme="minorHAnsi" w:cstheme="minorHAnsi"/>
          <w:b/>
          <w:bCs/>
          <w:szCs w:val="24"/>
        </w:rPr>
        <w:t>2</w:t>
      </w:r>
    </w:p>
    <w:p w14:paraId="466C84F1" w14:textId="5397F987" w:rsidR="006E1D5F" w:rsidRPr="00E57ED4" w:rsidRDefault="006E1D5F" w:rsidP="006E1D5F">
      <w:pPr>
        <w:spacing w:line="276" w:lineRule="auto"/>
        <w:rPr>
          <w:rFonts w:asciiTheme="minorHAnsi" w:eastAsia="Calibri" w:hAnsiTheme="minorHAnsi" w:cstheme="minorHAnsi"/>
          <w:b/>
          <w:bCs/>
          <w:szCs w:val="24"/>
        </w:rPr>
      </w:pPr>
      <w:r w:rsidRPr="00E57ED4">
        <w:rPr>
          <w:rFonts w:asciiTheme="minorHAnsi" w:eastAsia="Calibri" w:hAnsiTheme="minorHAnsi" w:cstheme="minorHAnsi"/>
          <w:b/>
          <w:bCs/>
          <w:szCs w:val="24"/>
        </w:rPr>
        <w:t>RF</w:t>
      </w:r>
      <w:r w:rsidR="00AE56C3" w:rsidRPr="00E57ED4">
        <w:rPr>
          <w:rFonts w:asciiTheme="minorHAnsi" w:eastAsia="Calibri" w:hAnsiTheme="minorHAnsi" w:cstheme="minorHAnsi"/>
          <w:b/>
          <w:bCs/>
          <w:szCs w:val="24"/>
        </w:rPr>
        <w:t>P</w:t>
      </w:r>
      <w:r w:rsidRPr="00E57ED4">
        <w:rPr>
          <w:rFonts w:asciiTheme="minorHAnsi" w:eastAsia="Calibri" w:hAnsiTheme="minorHAnsi" w:cstheme="minorHAnsi"/>
          <w:b/>
          <w:bCs/>
          <w:szCs w:val="24"/>
        </w:rPr>
        <w:t xml:space="preserve"> # </w:t>
      </w:r>
      <w:r w:rsidR="001F23B1" w:rsidRPr="00E57ED4">
        <w:rPr>
          <w:rFonts w:asciiTheme="minorHAnsi" w:eastAsia="Calibri" w:hAnsiTheme="minorHAnsi" w:cstheme="minorHAnsi"/>
          <w:b/>
          <w:bCs/>
          <w:szCs w:val="24"/>
        </w:rPr>
        <w:t>CS-2024-</w:t>
      </w:r>
      <w:r w:rsidR="00A12B52">
        <w:rPr>
          <w:rFonts w:asciiTheme="minorHAnsi" w:eastAsia="Calibri" w:hAnsiTheme="minorHAnsi" w:cstheme="minorHAnsi"/>
          <w:b/>
          <w:bCs/>
          <w:szCs w:val="24"/>
        </w:rPr>
        <w:t>1</w:t>
      </w:r>
      <w:r w:rsidR="00B86B3A">
        <w:rPr>
          <w:rFonts w:asciiTheme="minorHAnsi" w:eastAsia="Calibri" w:hAnsiTheme="minorHAnsi" w:cstheme="minorHAnsi"/>
          <w:b/>
          <w:bCs/>
          <w:szCs w:val="24"/>
        </w:rPr>
        <w:t>4</w:t>
      </w:r>
    </w:p>
    <w:p w14:paraId="4C34F4AE" w14:textId="0E44208B" w:rsidR="006E1D5F" w:rsidRPr="00E57ED4" w:rsidRDefault="006E1D5F" w:rsidP="006E1D5F">
      <w:pPr>
        <w:spacing w:line="276" w:lineRule="auto"/>
        <w:rPr>
          <w:rFonts w:asciiTheme="minorHAnsi" w:eastAsia="Calibri" w:hAnsiTheme="minorHAnsi" w:cstheme="minorHAnsi"/>
          <w:b/>
          <w:bCs/>
          <w:iCs/>
          <w:szCs w:val="24"/>
        </w:rPr>
      </w:pPr>
      <w:r w:rsidRPr="00E57ED4">
        <w:rPr>
          <w:rFonts w:asciiTheme="minorHAnsi" w:eastAsia="Calibri" w:hAnsiTheme="minorHAnsi" w:cstheme="minorHAnsi"/>
          <w:b/>
          <w:bCs/>
          <w:iCs/>
          <w:szCs w:val="24"/>
        </w:rPr>
        <w:t>RF</w:t>
      </w:r>
      <w:r w:rsidR="00AE56C3" w:rsidRPr="00E57ED4">
        <w:rPr>
          <w:rFonts w:asciiTheme="minorHAnsi" w:eastAsia="Calibri" w:hAnsiTheme="minorHAnsi" w:cstheme="minorHAnsi"/>
          <w:b/>
          <w:bCs/>
          <w:iCs/>
          <w:szCs w:val="24"/>
        </w:rPr>
        <w:t>P</w:t>
      </w:r>
      <w:r w:rsidRPr="00E57ED4">
        <w:rPr>
          <w:rFonts w:asciiTheme="minorHAnsi" w:eastAsia="Calibri" w:hAnsiTheme="minorHAnsi" w:cstheme="minorHAnsi"/>
          <w:b/>
          <w:bCs/>
          <w:iCs/>
          <w:szCs w:val="24"/>
        </w:rPr>
        <w:t xml:space="preserve"> Title: </w:t>
      </w:r>
      <w:r w:rsidR="00B86B3A">
        <w:rPr>
          <w:rFonts w:asciiTheme="minorHAnsi" w:eastAsia="Calibri" w:hAnsiTheme="minorHAnsi" w:cstheme="minorHAnsi"/>
          <w:b/>
          <w:bCs/>
          <w:iCs/>
          <w:szCs w:val="24"/>
        </w:rPr>
        <w:t>Ash Tree Removal</w:t>
      </w:r>
    </w:p>
    <w:p w14:paraId="269B9CF7" w14:textId="77777777" w:rsidR="006E1D5F" w:rsidRPr="00E57ED4" w:rsidRDefault="006E1D5F" w:rsidP="006E1D5F">
      <w:pPr>
        <w:spacing w:line="276" w:lineRule="auto"/>
        <w:rPr>
          <w:rFonts w:asciiTheme="minorHAnsi" w:hAnsiTheme="minorHAnsi" w:cstheme="minorHAnsi"/>
          <w:b/>
          <w:bCs/>
          <w:szCs w:val="24"/>
        </w:rPr>
      </w:pPr>
    </w:p>
    <w:p w14:paraId="3AE17CD5" w14:textId="4001D956" w:rsidR="006E1D5F" w:rsidRPr="00E57ED4" w:rsidRDefault="006E1D5F" w:rsidP="006E1D5F">
      <w:pPr>
        <w:spacing w:line="276" w:lineRule="auto"/>
        <w:rPr>
          <w:rFonts w:asciiTheme="minorHAnsi" w:hAnsiTheme="minorHAnsi" w:cstheme="minorHAnsi"/>
          <w:b/>
          <w:bCs/>
          <w:szCs w:val="24"/>
        </w:rPr>
      </w:pPr>
      <w:r w:rsidRPr="00E57ED4">
        <w:rPr>
          <w:rFonts w:asciiTheme="minorHAnsi" w:hAnsiTheme="minorHAnsi" w:cstheme="minorHAnsi"/>
          <w:b/>
          <w:bCs/>
          <w:szCs w:val="24"/>
        </w:rPr>
        <w:t>Submission Deadline</w:t>
      </w:r>
      <w:r w:rsidRPr="00B86B3A">
        <w:rPr>
          <w:rFonts w:asciiTheme="minorHAnsi" w:hAnsiTheme="minorHAnsi" w:cstheme="minorHAnsi"/>
          <w:b/>
          <w:bCs/>
          <w:szCs w:val="24"/>
          <w:highlight w:val="yellow"/>
        </w:rPr>
        <w:t xml:space="preserve">: Bids must be received by </w:t>
      </w:r>
      <w:r w:rsidR="004D4168" w:rsidRPr="00B86B3A">
        <w:rPr>
          <w:rFonts w:asciiTheme="minorHAnsi" w:hAnsiTheme="minorHAnsi" w:cstheme="minorHAnsi"/>
          <w:b/>
          <w:bCs/>
          <w:szCs w:val="24"/>
          <w:highlight w:val="yellow"/>
        </w:rPr>
        <w:t>2</w:t>
      </w:r>
      <w:r w:rsidR="001F23B1" w:rsidRPr="00B86B3A">
        <w:rPr>
          <w:rFonts w:asciiTheme="minorHAnsi" w:hAnsiTheme="minorHAnsi" w:cstheme="minorHAnsi"/>
          <w:b/>
          <w:bCs/>
          <w:szCs w:val="24"/>
          <w:highlight w:val="yellow"/>
        </w:rPr>
        <w:t>:00:00 PM</w:t>
      </w:r>
      <w:r w:rsidRPr="00B86B3A">
        <w:rPr>
          <w:rFonts w:asciiTheme="minorHAnsi" w:hAnsiTheme="minorHAnsi" w:cstheme="minorHAnsi"/>
          <w:b/>
          <w:bCs/>
          <w:szCs w:val="24"/>
          <w:highlight w:val="yellow"/>
        </w:rPr>
        <w:t xml:space="preserve"> Eastern time on </w:t>
      </w:r>
      <w:r w:rsidR="00622B86">
        <w:rPr>
          <w:rFonts w:asciiTheme="minorHAnsi" w:hAnsiTheme="minorHAnsi" w:cstheme="minorHAnsi"/>
          <w:b/>
          <w:bCs/>
          <w:szCs w:val="24"/>
          <w:highlight w:val="yellow"/>
        </w:rPr>
        <w:t>November</w:t>
      </w:r>
      <w:r w:rsidRPr="00B86B3A">
        <w:rPr>
          <w:rFonts w:asciiTheme="minorHAnsi" w:hAnsiTheme="minorHAnsi" w:cstheme="minorHAnsi"/>
          <w:b/>
          <w:bCs/>
          <w:szCs w:val="24"/>
          <w:highlight w:val="yellow"/>
        </w:rPr>
        <w:t>/</w:t>
      </w:r>
      <w:r w:rsidR="00622B86">
        <w:rPr>
          <w:rFonts w:asciiTheme="minorHAnsi" w:hAnsiTheme="minorHAnsi" w:cstheme="minorHAnsi"/>
          <w:b/>
          <w:bCs/>
          <w:szCs w:val="24"/>
          <w:highlight w:val="yellow"/>
        </w:rPr>
        <w:t>5</w:t>
      </w:r>
      <w:r w:rsidRPr="00B86B3A">
        <w:rPr>
          <w:rFonts w:asciiTheme="minorHAnsi" w:hAnsiTheme="minorHAnsi" w:cstheme="minorHAnsi"/>
          <w:b/>
          <w:bCs/>
          <w:szCs w:val="24"/>
          <w:highlight w:val="yellow"/>
        </w:rPr>
        <w:t>/</w:t>
      </w:r>
      <w:r w:rsidR="00AE56C3" w:rsidRPr="00B86B3A">
        <w:rPr>
          <w:rFonts w:asciiTheme="minorHAnsi" w:hAnsiTheme="minorHAnsi" w:cstheme="minorHAnsi"/>
          <w:b/>
          <w:bCs/>
          <w:szCs w:val="24"/>
          <w:highlight w:val="yellow"/>
        </w:rPr>
        <w:t>2024</w:t>
      </w:r>
    </w:p>
    <w:p w14:paraId="777ECDB1" w14:textId="06306E23" w:rsidR="006E1D5F" w:rsidRPr="00E57ED4" w:rsidRDefault="006E1D5F" w:rsidP="006E1D5F">
      <w:pPr>
        <w:spacing w:line="276" w:lineRule="auto"/>
        <w:rPr>
          <w:rFonts w:asciiTheme="minorHAnsi" w:hAnsiTheme="minorHAnsi" w:cstheme="minorHAnsi"/>
          <w:szCs w:val="24"/>
        </w:rPr>
      </w:pPr>
    </w:p>
    <w:p w14:paraId="56A60918" w14:textId="2380C279" w:rsidR="006E1D5F" w:rsidRPr="00E57ED4" w:rsidRDefault="006E1D5F" w:rsidP="006E1D5F">
      <w:pPr>
        <w:spacing w:line="276" w:lineRule="auto"/>
        <w:rPr>
          <w:rFonts w:asciiTheme="minorHAnsi" w:hAnsiTheme="minorHAnsi" w:cstheme="minorHAnsi"/>
          <w:szCs w:val="24"/>
        </w:rPr>
      </w:pPr>
      <w:r w:rsidRPr="00E57ED4">
        <w:rPr>
          <w:rFonts w:asciiTheme="minorHAnsi" w:hAnsiTheme="minorHAnsi" w:cstheme="minorHAnsi"/>
          <w:szCs w:val="24"/>
        </w:rPr>
        <w:t>This addendum will form a part of RF</w:t>
      </w:r>
      <w:r w:rsidR="00AE56C3" w:rsidRPr="00E57ED4">
        <w:rPr>
          <w:rFonts w:asciiTheme="minorHAnsi" w:hAnsiTheme="minorHAnsi" w:cstheme="minorHAnsi"/>
          <w:szCs w:val="24"/>
        </w:rPr>
        <w:t>P</w:t>
      </w:r>
      <w:r w:rsidRPr="00E57ED4">
        <w:rPr>
          <w:rFonts w:asciiTheme="minorHAnsi" w:hAnsiTheme="minorHAnsi" w:cstheme="minorHAnsi"/>
          <w:szCs w:val="24"/>
        </w:rPr>
        <w:t xml:space="preserve"> # </w:t>
      </w:r>
      <w:r w:rsidR="00AE56C3" w:rsidRPr="00E57ED4">
        <w:rPr>
          <w:rFonts w:asciiTheme="minorHAnsi" w:hAnsiTheme="minorHAnsi" w:cstheme="minorHAnsi"/>
          <w:szCs w:val="24"/>
        </w:rPr>
        <w:t>CS-2024-</w:t>
      </w:r>
      <w:r w:rsidR="00A12B52">
        <w:rPr>
          <w:rFonts w:asciiTheme="minorHAnsi" w:hAnsiTheme="minorHAnsi" w:cstheme="minorHAnsi"/>
          <w:szCs w:val="24"/>
        </w:rPr>
        <w:t>1</w:t>
      </w:r>
      <w:r w:rsidR="00B86B3A">
        <w:rPr>
          <w:rFonts w:asciiTheme="minorHAnsi" w:hAnsiTheme="minorHAnsi" w:cstheme="minorHAnsi"/>
          <w:szCs w:val="24"/>
        </w:rPr>
        <w:t>4</w:t>
      </w:r>
      <w:r w:rsidRPr="00E57ED4">
        <w:rPr>
          <w:rFonts w:asciiTheme="minorHAnsi" w:hAnsiTheme="minorHAnsi" w:cstheme="minorHAnsi"/>
          <w:szCs w:val="24"/>
        </w:rPr>
        <w:t xml:space="preserve"> (the “RF</w:t>
      </w:r>
      <w:r w:rsidR="00AE56C3" w:rsidRPr="00E57ED4">
        <w:rPr>
          <w:rFonts w:asciiTheme="minorHAnsi" w:hAnsiTheme="minorHAnsi" w:cstheme="minorHAnsi"/>
          <w:szCs w:val="24"/>
        </w:rPr>
        <w:t>P</w:t>
      </w:r>
      <w:r w:rsidRPr="00E57ED4">
        <w:rPr>
          <w:rFonts w:asciiTheme="minorHAnsi" w:hAnsiTheme="minorHAnsi" w:cstheme="minorHAnsi"/>
          <w:szCs w:val="24"/>
        </w:rPr>
        <w:t>”) and must be read in conjunction with it. In the event of any conflicting or inconsistent information, this addendum will take precedence over all requirements of the original RF</w:t>
      </w:r>
      <w:r w:rsidR="005C6865">
        <w:rPr>
          <w:rFonts w:asciiTheme="minorHAnsi" w:hAnsiTheme="minorHAnsi" w:cstheme="minorHAnsi"/>
          <w:szCs w:val="24"/>
        </w:rPr>
        <w:t>P</w:t>
      </w:r>
      <w:r w:rsidRPr="00E57ED4">
        <w:rPr>
          <w:rFonts w:asciiTheme="minorHAnsi" w:hAnsiTheme="minorHAnsi" w:cstheme="minorHAnsi"/>
          <w:szCs w:val="24"/>
        </w:rPr>
        <w:t xml:space="preserve"> document and any addenda issued previously.</w:t>
      </w:r>
    </w:p>
    <w:p w14:paraId="3AB7B90F" w14:textId="77777777" w:rsidR="006E1D5F" w:rsidRPr="00E57ED4" w:rsidRDefault="006E1D5F" w:rsidP="006E1D5F">
      <w:pPr>
        <w:spacing w:line="276" w:lineRule="auto"/>
        <w:rPr>
          <w:rFonts w:asciiTheme="minorHAnsi" w:hAnsiTheme="minorHAnsi" w:cstheme="minorHAnsi"/>
          <w:b/>
          <w:bCs/>
          <w:szCs w:val="24"/>
        </w:rPr>
      </w:pPr>
    </w:p>
    <w:p w14:paraId="35433809" w14:textId="00FBFFC1" w:rsidR="006E1D5F" w:rsidRPr="00E57ED4" w:rsidRDefault="006E1D5F" w:rsidP="006E1D5F">
      <w:pPr>
        <w:spacing w:line="276" w:lineRule="auto"/>
        <w:rPr>
          <w:rFonts w:asciiTheme="minorHAnsi" w:hAnsiTheme="minorHAnsi" w:cstheme="minorHAnsi"/>
          <w:b/>
          <w:bCs/>
          <w:szCs w:val="24"/>
        </w:rPr>
      </w:pPr>
      <w:r w:rsidRPr="00E57ED4">
        <w:rPr>
          <w:rFonts w:asciiTheme="minorHAnsi" w:hAnsiTheme="minorHAnsi" w:cstheme="minorHAnsi"/>
          <w:b/>
          <w:bCs/>
          <w:szCs w:val="24"/>
        </w:rPr>
        <w:t>Bidders must acknowledge receipt of this addendum, in the field requested, when submitting their Bid.</w:t>
      </w:r>
    </w:p>
    <w:p w14:paraId="6EC984F6" w14:textId="639F42A1" w:rsidR="006E1D5F" w:rsidRPr="00E57ED4" w:rsidRDefault="006E1D5F" w:rsidP="006E1D5F">
      <w:pPr>
        <w:spacing w:line="276" w:lineRule="auto"/>
        <w:rPr>
          <w:rFonts w:asciiTheme="minorHAnsi" w:hAnsiTheme="minorHAnsi" w:cstheme="minorHAnsi"/>
          <w:szCs w:val="24"/>
        </w:rPr>
      </w:pPr>
    </w:p>
    <w:p w14:paraId="43FECD73" w14:textId="256CB56A" w:rsidR="006E1D5F" w:rsidRPr="00E57ED4" w:rsidRDefault="006E1D5F" w:rsidP="006E1D5F">
      <w:pPr>
        <w:pStyle w:val="ListParagraph"/>
        <w:numPr>
          <w:ilvl w:val="0"/>
          <w:numId w:val="1"/>
        </w:numPr>
        <w:spacing w:line="276" w:lineRule="auto"/>
        <w:ind w:left="426" w:hanging="426"/>
        <w:rPr>
          <w:rFonts w:asciiTheme="minorHAnsi" w:hAnsiTheme="minorHAnsi" w:cstheme="minorHAnsi"/>
          <w:b/>
          <w:szCs w:val="24"/>
        </w:rPr>
      </w:pPr>
      <w:r w:rsidRPr="00E57ED4">
        <w:rPr>
          <w:rFonts w:asciiTheme="minorHAnsi" w:hAnsiTheme="minorHAnsi" w:cstheme="minorHAnsi"/>
          <w:b/>
          <w:szCs w:val="24"/>
        </w:rPr>
        <w:t>Questions and Answers:</w:t>
      </w:r>
    </w:p>
    <w:p w14:paraId="211C86D3" w14:textId="19A92EC1" w:rsidR="006E1D5F" w:rsidRPr="00E57ED4" w:rsidRDefault="006E1D5F" w:rsidP="006E1D5F">
      <w:pPr>
        <w:spacing w:line="276" w:lineRule="auto"/>
        <w:rPr>
          <w:rFonts w:asciiTheme="minorHAnsi" w:hAnsiTheme="minorHAnsi" w:cstheme="minorHAnsi"/>
          <w:szCs w:val="24"/>
        </w:rPr>
      </w:pPr>
    </w:p>
    <w:p w14:paraId="5E6D2285" w14:textId="4C82C676" w:rsidR="006E1D5F" w:rsidRPr="00E57ED4" w:rsidRDefault="006E1D5F" w:rsidP="006E1D5F">
      <w:pPr>
        <w:spacing w:line="276" w:lineRule="auto"/>
        <w:rPr>
          <w:rFonts w:asciiTheme="minorHAnsi" w:hAnsiTheme="minorHAnsi" w:cstheme="minorHAnsi"/>
          <w:szCs w:val="24"/>
        </w:rPr>
      </w:pPr>
      <w:r w:rsidRPr="00E57ED4">
        <w:rPr>
          <w:rFonts w:asciiTheme="minorHAnsi" w:hAnsiTheme="minorHAnsi" w:cstheme="minorHAnsi"/>
          <w:szCs w:val="24"/>
        </w:rPr>
        <w:t>The following questions have been received, with the responses noted below. All information provided below forms part of the Bid solicitation document and is deemed to be included in your Bid.</w:t>
      </w:r>
    </w:p>
    <w:p w14:paraId="1BD2284D" w14:textId="22C4964C" w:rsidR="006E1D5F" w:rsidRPr="00E57ED4" w:rsidRDefault="006E1D5F" w:rsidP="006E1D5F">
      <w:pPr>
        <w:spacing w:line="276" w:lineRule="auto"/>
        <w:rPr>
          <w:rFonts w:asciiTheme="minorHAnsi" w:hAnsiTheme="minorHAnsi" w:cstheme="minorHAnsi"/>
          <w:b/>
          <w:bCs/>
          <w:szCs w:val="24"/>
          <w:u w:val="single"/>
        </w:rPr>
      </w:pPr>
    </w:p>
    <w:p w14:paraId="741C16E3" w14:textId="77777777" w:rsidR="006E1D5F" w:rsidRPr="00E57ED4" w:rsidRDefault="006E1D5F" w:rsidP="006E1D5F">
      <w:pPr>
        <w:spacing w:line="276" w:lineRule="auto"/>
        <w:rPr>
          <w:rFonts w:asciiTheme="minorHAnsi" w:hAnsiTheme="minorHAnsi" w:cstheme="minorHAnsi"/>
          <w:szCs w:val="24"/>
        </w:rPr>
      </w:pPr>
    </w:p>
    <w:p w14:paraId="74A6F0E8" w14:textId="77777777" w:rsidR="006E1D5F" w:rsidRPr="00E57ED4" w:rsidRDefault="006E1D5F" w:rsidP="006E1D5F">
      <w:pPr>
        <w:pStyle w:val="ListParagraph"/>
        <w:numPr>
          <w:ilvl w:val="0"/>
          <w:numId w:val="1"/>
        </w:numPr>
        <w:spacing w:line="276" w:lineRule="auto"/>
        <w:ind w:left="426" w:hanging="426"/>
        <w:rPr>
          <w:rFonts w:asciiTheme="minorHAnsi" w:hAnsiTheme="minorHAnsi" w:cstheme="minorHAnsi"/>
          <w:b/>
          <w:bCs/>
          <w:szCs w:val="24"/>
        </w:rPr>
      </w:pPr>
      <w:r w:rsidRPr="00E57ED4">
        <w:rPr>
          <w:rFonts w:asciiTheme="minorHAnsi" w:hAnsiTheme="minorHAnsi" w:cstheme="minorHAnsi"/>
          <w:b/>
          <w:bCs/>
          <w:szCs w:val="24"/>
        </w:rPr>
        <w:t>RFx Revisions:</w:t>
      </w:r>
    </w:p>
    <w:p w14:paraId="4374EA98" w14:textId="77777777" w:rsidR="006E1D5F" w:rsidRPr="00E57ED4" w:rsidRDefault="006E1D5F" w:rsidP="006E1D5F">
      <w:pPr>
        <w:spacing w:line="276" w:lineRule="auto"/>
        <w:rPr>
          <w:rFonts w:asciiTheme="minorHAnsi" w:hAnsiTheme="minorHAnsi" w:cstheme="minorHAnsi"/>
          <w:szCs w:val="24"/>
        </w:rPr>
      </w:pPr>
      <w:bookmarkStart w:id="0" w:name="_Hlk66281374"/>
    </w:p>
    <w:p w14:paraId="77589BDD" w14:textId="77777777" w:rsidR="006E1D5F" w:rsidRPr="00E57ED4" w:rsidRDefault="006E1D5F" w:rsidP="006E1D5F">
      <w:pPr>
        <w:spacing w:line="276" w:lineRule="auto"/>
        <w:rPr>
          <w:rFonts w:asciiTheme="minorHAnsi" w:hAnsiTheme="minorHAnsi" w:cstheme="minorHAnsi"/>
          <w:szCs w:val="24"/>
        </w:rPr>
      </w:pPr>
      <w:r w:rsidRPr="00E57ED4">
        <w:rPr>
          <w:rFonts w:asciiTheme="minorHAnsi" w:hAnsiTheme="minorHAnsi" w:cstheme="minorHAnsi"/>
          <w:szCs w:val="24"/>
        </w:rPr>
        <w:t>All information provided below forms part of the RFx document and is deemed to be included in your Bid.</w:t>
      </w:r>
    </w:p>
    <w:p w14:paraId="7A2BE748" w14:textId="77777777" w:rsidR="00AE56C3" w:rsidRDefault="00AE56C3" w:rsidP="006E1D5F">
      <w:pPr>
        <w:spacing w:line="276" w:lineRule="auto"/>
        <w:rPr>
          <w:rFonts w:asciiTheme="minorHAnsi" w:hAnsiTheme="minorHAnsi" w:cstheme="minorHAnsi"/>
          <w:szCs w:val="24"/>
        </w:rPr>
      </w:pPr>
    </w:p>
    <w:p w14:paraId="4E597AB5" w14:textId="3F1FCE5C" w:rsidR="00B86B3A" w:rsidRDefault="00B86B3A" w:rsidP="00B86B3A">
      <w:pPr>
        <w:pStyle w:val="ListParagraph"/>
        <w:numPr>
          <w:ilvl w:val="0"/>
          <w:numId w:val="5"/>
        </w:numPr>
        <w:spacing w:line="276" w:lineRule="auto"/>
        <w:rPr>
          <w:rFonts w:asciiTheme="minorHAnsi" w:hAnsiTheme="minorHAnsi" w:cstheme="minorHAnsi"/>
          <w:szCs w:val="24"/>
        </w:rPr>
      </w:pPr>
      <w:r w:rsidRPr="00B86B3A">
        <w:rPr>
          <w:rFonts w:asciiTheme="minorHAnsi" w:hAnsiTheme="minorHAnsi" w:cstheme="minorHAnsi"/>
          <w:szCs w:val="24"/>
        </w:rPr>
        <w:t xml:space="preserve">Extension of deadline for submission. </w:t>
      </w:r>
    </w:p>
    <w:p w14:paraId="4C45341C" w14:textId="3F49F38E" w:rsidR="00622B86" w:rsidRDefault="001212B1" w:rsidP="00B86B3A">
      <w:pPr>
        <w:pStyle w:val="ListParagraph"/>
        <w:numPr>
          <w:ilvl w:val="0"/>
          <w:numId w:val="5"/>
        </w:numPr>
        <w:spacing w:line="276" w:lineRule="auto"/>
        <w:rPr>
          <w:rFonts w:asciiTheme="minorHAnsi" w:hAnsiTheme="minorHAnsi" w:cstheme="minorHAnsi"/>
          <w:szCs w:val="24"/>
        </w:rPr>
      </w:pPr>
      <w:r>
        <w:rPr>
          <w:rFonts w:asciiTheme="minorHAnsi" w:hAnsiTheme="minorHAnsi" w:cstheme="minorHAnsi"/>
          <w:szCs w:val="24"/>
        </w:rPr>
        <w:t xml:space="preserve">Update to the number of ash trees marked for removal. The original RFP document indicated 375 trees, </w:t>
      </w:r>
      <w:r w:rsidR="00853BD9">
        <w:rPr>
          <w:rFonts w:asciiTheme="minorHAnsi" w:hAnsiTheme="minorHAnsi" w:cstheme="minorHAnsi"/>
          <w:szCs w:val="24"/>
        </w:rPr>
        <w:t xml:space="preserve">this number is incorrect. </w:t>
      </w:r>
      <w:r w:rsidR="009558BD">
        <w:rPr>
          <w:rFonts w:asciiTheme="minorHAnsi" w:hAnsiTheme="minorHAnsi" w:cstheme="minorHAnsi"/>
          <w:b/>
          <w:bCs/>
          <w:szCs w:val="24"/>
        </w:rPr>
        <w:t xml:space="preserve">There are approximately 700 trees for removal, and they are now marked along the route in orange or red paint. </w:t>
      </w:r>
    </w:p>
    <w:p w14:paraId="1F3E9F7E" w14:textId="1DE31043" w:rsidR="009558BD" w:rsidRDefault="00536E8C" w:rsidP="00B86B3A">
      <w:pPr>
        <w:pStyle w:val="ListParagraph"/>
        <w:numPr>
          <w:ilvl w:val="0"/>
          <w:numId w:val="5"/>
        </w:numPr>
        <w:spacing w:line="276" w:lineRule="auto"/>
        <w:rPr>
          <w:rFonts w:asciiTheme="minorHAnsi" w:hAnsiTheme="minorHAnsi" w:cstheme="minorHAnsi"/>
          <w:szCs w:val="24"/>
        </w:rPr>
      </w:pPr>
      <w:r>
        <w:rPr>
          <w:rFonts w:asciiTheme="minorHAnsi" w:hAnsiTheme="minorHAnsi" w:cstheme="minorHAnsi"/>
          <w:szCs w:val="24"/>
        </w:rPr>
        <w:t xml:space="preserve">The Municipality </w:t>
      </w:r>
      <w:r w:rsidR="00114990">
        <w:rPr>
          <w:rFonts w:asciiTheme="minorHAnsi" w:hAnsiTheme="minorHAnsi" w:cstheme="minorHAnsi"/>
          <w:szCs w:val="24"/>
        </w:rPr>
        <w:t>prefers that contractors remove all felled timber</w:t>
      </w:r>
      <w:r w:rsidR="00FD06CF">
        <w:rPr>
          <w:rFonts w:asciiTheme="minorHAnsi" w:hAnsiTheme="minorHAnsi" w:cstheme="minorHAnsi"/>
          <w:szCs w:val="24"/>
        </w:rPr>
        <w:t xml:space="preserve">. However, the Municipality </w:t>
      </w:r>
      <w:r>
        <w:rPr>
          <w:rFonts w:asciiTheme="minorHAnsi" w:hAnsiTheme="minorHAnsi" w:cstheme="minorHAnsi"/>
          <w:szCs w:val="24"/>
        </w:rPr>
        <w:t xml:space="preserve">will allow contractors to submit proposals </w:t>
      </w:r>
      <w:r w:rsidR="005D6C0D">
        <w:rPr>
          <w:rFonts w:asciiTheme="minorHAnsi" w:hAnsiTheme="minorHAnsi" w:cstheme="minorHAnsi"/>
          <w:szCs w:val="24"/>
        </w:rPr>
        <w:t xml:space="preserve">that do not include the removal of all timber between </w:t>
      </w:r>
      <w:r w:rsidR="00773473">
        <w:rPr>
          <w:rFonts w:asciiTheme="minorHAnsi" w:hAnsiTheme="minorHAnsi" w:cstheme="minorHAnsi"/>
          <w:szCs w:val="24"/>
        </w:rPr>
        <w:t xml:space="preserve">R12 and R16. Any timber between R12 and R16 that is left in the forest should be chipped </w:t>
      </w:r>
      <w:r w:rsidR="00CE55C3">
        <w:rPr>
          <w:rFonts w:asciiTheme="minorHAnsi" w:hAnsiTheme="minorHAnsi" w:cstheme="minorHAnsi"/>
          <w:szCs w:val="24"/>
        </w:rPr>
        <w:t xml:space="preserve">and </w:t>
      </w:r>
      <w:r w:rsidR="001E0522">
        <w:rPr>
          <w:rFonts w:asciiTheme="minorHAnsi" w:hAnsiTheme="minorHAnsi" w:cstheme="minorHAnsi"/>
          <w:szCs w:val="24"/>
        </w:rPr>
        <w:t>piled in specified location</w:t>
      </w:r>
      <w:r w:rsidR="00344638">
        <w:rPr>
          <w:rFonts w:asciiTheme="minorHAnsi" w:hAnsiTheme="minorHAnsi" w:cstheme="minorHAnsi"/>
          <w:szCs w:val="24"/>
        </w:rPr>
        <w:t>s</w:t>
      </w:r>
      <w:r w:rsidR="00F10653">
        <w:rPr>
          <w:rFonts w:asciiTheme="minorHAnsi" w:hAnsiTheme="minorHAnsi" w:cstheme="minorHAnsi"/>
          <w:szCs w:val="24"/>
        </w:rPr>
        <w:t xml:space="preserve"> (as far from the trail as possible)</w:t>
      </w:r>
      <w:r w:rsidR="000150D3">
        <w:rPr>
          <w:rFonts w:asciiTheme="minorHAnsi" w:hAnsiTheme="minorHAnsi" w:cstheme="minorHAnsi"/>
          <w:szCs w:val="24"/>
        </w:rPr>
        <w:t xml:space="preserve">. </w:t>
      </w:r>
    </w:p>
    <w:p w14:paraId="59B885F7" w14:textId="54F9F1AC" w:rsidR="000150D3" w:rsidRDefault="000150D3" w:rsidP="000150D3">
      <w:pPr>
        <w:pStyle w:val="ListParagraph"/>
        <w:numPr>
          <w:ilvl w:val="1"/>
          <w:numId w:val="5"/>
        </w:numPr>
        <w:spacing w:line="276" w:lineRule="auto"/>
        <w:rPr>
          <w:rFonts w:asciiTheme="minorHAnsi" w:hAnsiTheme="minorHAnsi" w:cstheme="minorHAnsi"/>
          <w:szCs w:val="24"/>
        </w:rPr>
      </w:pPr>
      <w:r>
        <w:rPr>
          <w:rFonts w:asciiTheme="minorHAnsi" w:hAnsiTheme="minorHAnsi" w:cstheme="minorHAnsi"/>
          <w:szCs w:val="24"/>
        </w:rPr>
        <w:lastRenderedPageBreak/>
        <w:t xml:space="preserve">All timber between R07 and R12, as well as, between </w:t>
      </w:r>
      <w:r w:rsidR="00114990">
        <w:rPr>
          <w:rFonts w:asciiTheme="minorHAnsi" w:hAnsiTheme="minorHAnsi" w:cstheme="minorHAnsi"/>
          <w:szCs w:val="24"/>
        </w:rPr>
        <w:t>R12 and R29 must be removed from the site</w:t>
      </w:r>
      <w:r w:rsidR="00FD06CF">
        <w:rPr>
          <w:rFonts w:asciiTheme="minorHAnsi" w:hAnsiTheme="minorHAnsi" w:cstheme="minorHAnsi"/>
          <w:szCs w:val="24"/>
        </w:rPr>
        <w:t xml:space="preserve"> as per the initial RFP </w:t>
      </w:r>
      <w:r w:rsidR="004F239A">
        <w:rPr>
          <w:rFonts w:asciiTheme="minorHAnsi" w:hAnsiTheme="minorHAnsi" w:cstheme="minorHAnsi"/>
          <w:szCs w:val="24"/>
        </w:rPr>
        <w:t>instructions</w:t>
      </w:r>
      <w:r w:rsidR="00114990">
        <w:rPr>
          <w:rFonts w:asciiTheme="minorHAnsi" w:hAnsiTheme="minorHAnsi" w:cstheme="minorHAnsi"/>
          <w:szCs w:val="24"/>
        </w:rPr>
        <w:t xml:space="preserve">. </w:t>
      </w:r>
    </w:p>
    <w:p w14:paraId="599F0029" w14:textId="77777777" w:rsidR="00114990" w:rsidRPr="00B86B3A" w:rsidRDefault="00114990" w:rsidP="00FD06CF">
      <w:pPr>
        <w:pStyle w:val="ListParagraph"/>
        <w:spacing w:line="276" w:lineRule="auto"/>
        <w:rPr>
          <w:rFonts w:asciiTheme="minorHAnsi" w:hAnsiTheme="minorHAnsi" w:cstheme="minorHAnsi"/>
          <w:szCs w:val="24"/>
        </w:rPr>
      </w:pPr>
    </w:p>
    <w:bookmarkEnd w:id="0"/>
    <w:p w14:paraId="75F7F356" w14:textId="77777777" w:rsidR="005C6865" w:rsidRPr="00E95FB8" w:rsidRDefault="005C6865" w:rsidP="00E95FB8">
      <w:pPr>
        <w:spacing w:line="276" w:lineRule="auto"/>
        <w:rPr>
          <w:rFonts w:asciiTheme="minorHAnsi" w:hAnsiTheme="minorHAnsi" w:cstheme="minorHAnsi"/>
          <w:szCs w:val="24"/>
        </w:rPr>
      </w:pPr>
    </w:p>
    <w:p w14:paraId="4710CF2B" w14:textId="77777777" w:rsidR="006E1D5F" w:rsidRPr="00E57ED4" w:rsidRDefault="006E1D5F" w:rsidP="006E1D5F">
      <w:pPr>
        <w:pStyle w:val="ListParagraph"/>
        <w:numPr>
          <w:ilvl w:val="0"/>
          <w:numId w:val="1"/>
        </w:numPr>
        <w:spacing w:line="276" w:lineRule="auto"/>
        <w:ind w:left="426" w:hanging="426"/>
        <w:rPr>
          <w:rFonts w:asciiTheme="minorHAnsi" w:hAnsiTheme="minorHAnsi" w:cstheme="minorHAnsi"/>
          <w:b/>
          <w:bCs/>
          <w:szCs w:val="24"/>
        </w:rPr>
      </w:pPr>
      <w:r w:rsidRPr="00E57ED4">
        <w:rPr>
          <w:rFonts w:asciiTheme="minorHAnsi" w:hAnsiTheme="minorHAnsi" w:cstheme="minorHAnsi"/>
          <w:b/>
          <w:bCs/>
          <w:szCs w:val="24"/>
        </w:rPr>
        <w:t>Clarifications:</w:t>
      </w:r>
    </w:p>
    <w:p w14:paraId="6AE8874D" w14:textId="77777777" w:rsidR="006E1D5F" w:rsidRDefault="006E1D5F" w:rsidP="006E1D5F">
      <w:pPr>
        <w:spacing w:line="276" w:lineRule="auto"/>
        <w:rPr>
          <w:rFonts w:asciiTheme="minorHAnsi" w:hAnsiTheme="minorHAnsi" w:cstheme="minorHAnsi"/>
          <w:szCs w:val="24"/>
        </w:rPr>
      </w:pPr>
    </w:p>
    <w:p w14:paraId="683BC49E" w14:textId="34CC3C56" w:rsidR="006E1D5F" w:rsidRPr="00E57ED4" w:rsidRDefault="006E1D5F" w:rsidP="006E1D5F">
      <w:pPr>
        <w:spacing w:line="276" w:lineRule="auto"/>
        <w:rPr>
          <w:rFonts w:asciiTheme="minorHAnsi" w:hAnsiTheme="minorHAnsi" w:cstheme="minorHAnsi"/>
          <w:szCs w:val="24"/>
        </w:rPr>
      </w:pPr>
      <w:r w:rsidRPr="00E57ED4">
        <w:rPr>
          <w:rFonts w:asciiTheme="minorHAnsi" w:hAnsiTheme="minorHAnsi" w:cstheme="minorHAnsi"/>
          <w:szCs w:val="24"/>
        </w:rPr>
        <w:t>The addendum will form part of the RF</w:t>
      </w:r>
      <w:r w:rsidR="00AE56C3" w:rsidRPr="00E57ED4">
        <w:rPr>
          <w:rFonts w:asciiTheme="minorHAnsi" w:hAnsiTheme="minorHAnsi" w:cstheme="minorHAnsi"/>
          <w:szCs w:val="24"/>
        </w:rPr>
        <w:t>P</w:t>
      </w:r>
      <w:r w:rsidRPr="00E57ED4">
        <w:rPr>
          <w:rFonts w:asciiTheme="minorHAnsi" w:hAnsiTheme="minorHAnsi" w:cstheme="minorHAnsi"/>
          <w:szCs w:val="24"/>
        </w:rPr>
        <w:t xml:space="preserve"> document.</w:t>
      </w:r>
    </w:p>
    <w:p w14:paraId="57F2DBE8" w14:textId="77777777" w:rsidR="006E1D5F" w:rsidRPr="00E57ED4" w:rsidRDefault="006E1D5F" w:rsidP="006E1D5F">
      <w:pPr>
        <w:spacing w:line="276" w:lineRule="auto"/>
        <w:rPr>
          <w:rFonts w:asciiTheme="minorHAnsi" w:hAnsiTheme="minorHAnsi" w:cstheme="minorHAnsi"/>
          <w:szCs w:val="24"/>
        </w:rPr>
      </w:pPr>
    </w:p>
    <w:p w14:paraId="1AEB2C73" w14:textId="4230B7F4" w:rsidR="006E1D5F" w:rsidRPr="00E57ED4" w:rsidRDefault="006E1D5F" w:rsidP="006E1D5F">
      <w:pPr>
        <w:spacing w:line="276" w:lineRule="auto"/>
        <w:rPr>
          <w:rFonts w:asciiTheme="minorHAnsi" w:hAnsiTheme="minorHAnsi" w:cstheme="minorHAnsi"/>
          <w:szCs w:val="24"/>
        </w:rPr>
      </w:pPr>
      <w:r w:rsidRPr="00E57ED4">
        <w:rPr>
          <w:rFonts w:asciiTheme="minorHAnsi" w:hAnsiTheme="minorHAnsi" w:cstheme="minorHAnsi"/>
          <w:szCs w:val="24"/>
        </w:rPr>
        <w:t>All other terms and conditions of the RF</w:t>
      </w:r>
      <w:r w:rsidR="00AE56C3" w:rsidRPr="00E57ED4">
        <w:rPr>
          <w:rFonts w:asciiTheme="minorHAnsi" w:hAnsiTheme="minorHAnsi" w:cstheme="minorHAnsi"/>
          <w:szCs w:val="24"/>
        </w:rPr>
        <w:t>P</w:t>
      </w:r>
      <w:r w:rsidRPr="00E57ED4">
        <w:rPr>
          <w:rFonts w:asciiTheme="minorHAnsi" w:hAnsiTheme="minorHAnsi" w:cstheme="minorHAnsi"/>
          <w:szCs w:val="24"/>
        </w:rPr>
        <w:t xml:space="preserve"> document remain the same.</w:t>
      </w:r>
      <w:r w:rsidRPr="00E57ED4">
        <w:rPr>
          <w:rFonts w:asciiTheme="minorHAnsi" w:hAnsiTheme="minorHAnsi" w:cstheme="minorHAnsi"/>
          <w:szCs w:val="24"/>
        </w:rPr>
        <w:cr/>
      </w:r>
    </w:p>
    <w:p w14:paraId="4B14F119" w14:textId="77777777" w:rsidR="006E1D5F" w:rsidRPr="00B62C84" w:rsidRDefault="006E1D5F" w:rsidP="006E1D5F">
      <w:pPr>
        <w:spacing w:line="276" w:lineRule="auto"/>
        <w:rPr>
          <w:rFonts w:asciiTheme="minorHAnsi" w:hAnsiTheme="minorHAnsi" w:cstheme="minorHAnsi"/>
          <w:szCs w:val="24"/>
        </w:rPr>
      </w:pPr>
      <w:r w:rsidRPr="00E57ED4">
        <w:rPr>
          <w:rFonts w:asciiTheme="minorHAnsi" w:hAnsiTheme="minorHAnsi" w:cstheme="minorHAnsi"/>
          <w:szCs w:val="24"/>
        </w:rPr>
        <w:t>End of Addendum</w:t>
      </w:r>
    </w:p>
    <w:p w14:paraId="7D722432" w14:textId="77777777" w:rsidR="006E1D5F" w:rsidRPr="00B62C84" w:rsidRDefault="006E1D5F" w:rsidP="006E1D5F">
      <w:pPr>
        <w:spacing w:line="276" w:lineRule="auto"/>
        <w:ind w:right="125"/>
        <w:rPr>
          <w:rFonts w:asciiTheme="minorHAnsi" w:hAnsiTheme="minorHAnsi" w:cstheme="minorHAnsi"/>
          <w:szCs w:val="24"/>
        </w:rPr>
      </w:pPr>
    </w:p>
    <w:p w14:paraId="7F5BA9B9" w14:textId="77777777" w:rsidR="002D2590" w:rsidRDefault="002D2590"/>
    <w:sectPr w:rsidR="002D259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E7016"/>
    <w:multiLevelType w:val="hybridMultilevel"/>
    <w:tmpl w:val="0114BE7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BBD3BF3"/>
    <w:multiLevelType w:val="hybridMultilevel"/>
    <w:tmpl w:val="6A547B16"/>
    <w:lvl w:ilvl="0" w:tplc="6DC0FEF0">
      <w:start w:val="1"/>
      <w:numFmt w:val="upperRoman"/>
      <w:lvlText w:val="%1)"/>
      <w:lvlJc w:val="left"/>
      <w:pPr>
        <w:ind w:left="1080" w:hanging="72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5B46E31"/>
    <w:multiLevelType w:val="multilevel"/>
    <w:tmpl w:val="1F822A8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 w15:restartNumberingAfterBreak="0">
    <w:nsid w:val="52E556CC"/>
    <w:multiLevelType w:val="hybridMultilevel"/>
    <w:tmpl w:val="56C678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EF73958"/>
    <w:multiLevelType w:val="hybridMultilevel"/>
    <w:tmpl w:val="2DCA04FA"/>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961760526">
    <w:abstractNumId w:val="1"/>
  </w:num>
  <w:num w:numId="2" w16cid:durableId="1196430223">
    <w:abstractNumId w:val="0"/>
  </w:num>
  <w:num w:numId="3" w16cid:durableId="9334345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51993980">
    <w:abstractNumId w:val="4"/>
  </w:num>
  <w:num w:numId="5" w16cid:durableId="18659433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D5F"/>
    <w:rsid w:val="000150D3"/>
    <w:rsid w:val="00070DFB"/>
    <w:rsid w:val="000715B0"/>
    <w:rsid w:val="00114990"/>
    <w:rsid w:val="001212B1"/>
    <w:rsid w:val="001E0522"/>
    <w:rsid w:val="001F23B1"/>
    <w:rsid w:val="001F7288"/>
    <w:rsid w:val="002078B9"/>
    <w:rsid w:val="00214E9A"/>
    <w:rsid w:val="002D2590"/>
    <w:rsid w:val="00333993"/>
    <w:rsid w:val="00334308"/>
    <w:rsid w:val="00341FF5"/>
    <w:rsid w:val="00344638"/>
    <w:rsid w:val="00346414"/>
    <w:rsid w:val="003A6C1C"/>
    <w:rsid w:val="003C1D24"/>
    <w:rsid w:val="004D4168"/>
    <w:rsid w:val="004F239A"/>
    <w:rsid w:val="005105FC"/>
    <w:rsid w:val="00520AEE"/>
    <w:rsid w:val="00536E8C"/>
    <w:rsid w:val="005C6865"/>
    <w:rsid w:val="005D6C0D"/>
    <w:rsid w:val="00622B86"/>
    <w:rsid w:val="006A6B00"/>
    <w:rsid w:val="006C1003"/>
    <w:rsid w:val="006E1D5F"/>
    <w:rsid w:val="006F3851"/>
    <w:rsid w:val="00773473"/>
    <w:rsid w:val="00844F77"/>
    <w:rsid w:val="00853BD9"/>
    <w:rsid w:val="008A321B"/>
    <w:rsid w:val="008A5ED3"/>
    <w:rsid w:val="009558BD"/>
    <w:rsid w:val="00A12B52"/>
    <w:rsid w:val="00AE56C3"/>
    <w:rsid w:val="00AE6A64"/>
    <w:rsid w:val="00B86B3A"/>
    <w:rsid w:val="00BA55E2"/>
    <w:rsid w:val="00C4715D"/>
    <w:rsid w:val="00C53DBD"/>
    <w:rsid w:val="00CB5BBE"/>
    <w:rsid w:val="00CE55C3"/>
    <w:rsid w:val="00D12335"/>
    <w:rsid w:val="00E55BA4"/>
    <w:rsid w:val="00E57ED4"/>
    <w:rsid w:val="00E60204"/>
    <w:rsid w:val="00E95FB8"/>
    <w:rsid w:val="00EE48DA"/>
    <w:rsid w:val="00EE55C1"/>
    <w:rsid w:val="00F10653"/>
    <w:rsid w:val="00F36D2E"/>
    <w:rsid w:val="00F47745"/>
    <w:rsid w:val="00FD06CF"/>
    <w:rsid w:val="00FE05A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44853"/>
  <w15:chartTrackingRefBased/>
  <w15:docId w15:val="{9F0F2BDA-1A1F-42FC-9337-D476FE08E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D5F"/>
    <w:pPr>
      <w:spacing w:after="0" w:line="240" w:lineRule="auto"/>
    </w:pPr>
    <w:rPr>
      <w:rFonts w:ascii="Calibri" w:eastAsia="Times New Roman" w:hAnsi="Calibri" w:cs="Times New Roman"/>
      <w:kern w:val="0"/>
      <w:sz w:val="24"/>
      <w:szCs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E1D5F"/>
    <w:pPr>
      <w:tabs>
        <w:tab w:val="center" w:pos="4320"/>
        <w:tab w:val="right" w:pos="8640"/>
      </w:tabs>
    </w:pPr>
  </w:style>
  <w:style w:type="character" w:customStyle="1" w:styleId="HeaderChar">
    <w:name w:val="Header Char"/>
    <w:basedOn w:val="DefaultParagraphFont"/>
    <w:link w:val="Header"/>
    <w:uiPriority w:val="99"/>
    <w:rsid w:val="006E1D5F"/>
    <w:rPr>
      <w:rFonts w:ascii="Calibri" w:eastAsia="Times New Roman" w:hAnsi="Calibri" w:cs="Times New Roman"/>
      <w:kern w:val="0"/>
      <w:sz w:val="24"/>
      <w:szCs w:val="20"/>
      <w:lang w:val="en-US"/>
      <w14:ligatures w14:val="none"/>
    </w:rPr>
  </w:style>
  <w:style w:type="paragraph" w:styleId="ListParagraph">
    <w:name w:val="List Paragraph"/>
    <w:aliases w:val="MP2"/>
    <w:basedOn w:val="Normal"/>
    <w:link w:val="ListParagraphChar"/>
    <w:uiPriority w:val="34"/>
    <w:qFormat/>
    <w:rsid w:val="006E1D5F"/>
    <w:pPr>
      <w:ind w:left="720"/>
      <w:contextualSpacing/>
    </w:pPr>
  </w:style>
  <w:style w:type="character" w:customStyle="1" w:styleId="ListParagraphChar">
    <w:name w:val="List Paragraph Char"/>
    <w:aliases w:val="MP2 Char"/>
    <w:link w:val="ListParagraph"/>
    <w:uiPriority w:val="34"/>
    <w:rsid w:val="006E1D5F"/>
    <w:rPr>
      <w:rFonts w:ascii="Calibri" w:eastAsia="Times New Roman" w:hAnsi="Calibri" w:cs="Times New Roman"/>
      <w:kern w:val="0"/>
      <w:sz w:val="24"/>
      <w:szCs w:val="20"/>
      <w:lang w:val="en-US"/>
      <w14:ligatures w14:val="none"/>
    </w:rPr>
  </w:style>
  <w:style w:type="paragraph" w:styleId="NormalWeb">
    <w:name w:val="Normal (Web)"/>
    <w:basedOn w:val="Normal"/>
    <w:uiPriority w:val="99"/>
    <w:semiHidden/>
    <w:unhideWhenUsed/>
    <w:rsid w:val="001F7288"/>
    <w:pPr>
      <w:spacing w:before="100" w:beforeAutospacing="1" w:after="100" w:afterAutospacing="1"/>
    </w:pPr>
    <w:rPr>
      <w:rFonts w:ascii="Times New Roman" w:hAnsi="Times New Roman"/>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863183">
      <w:bodyDiv w:val="1"/>
      <w:marLeft w:val="0"/>
      <w:marRight w:val="0"/>
      <w:marTop w:val="0"/>
      <w:marBottom w:val="0"/>
      <w:divBdr>
        <w:top w:val="none" w:sz="0" w:space="0" w:color="auto"/>
        <w:left w:val="none" w:sz="0" w:space="0" w:color="auto"/>
        <w:bottom w:val="none" w:sz="0" w:space="0" w:color="auto"/>
        <w:right w:val="none" w:sz="0" w:space="0" w:color="auto"/>
      </w:divBdr>
    </w:div>
    <w:div w:id="314336662">
      <w:bodyDiv w:val="1"/>
      <w:marLeft w:val="0"/>
      <w:marRight w:val="0"/>
      <w:marTop w:val="0"/>
      <w:marBottom w:val="0"/>
      <w:divBdr>
        <w:top w:val="none" w:sz="0" w:space="0" w:color="auto"/>
        <w:left w:val="none" w:sz="0" w:space="0" w:color="auto"/>
        <w:bottom w:val="none" w:sz="0" w:space="0" w:color="auto"/>
        <w:right w:val="none" w:sz="0" w:space="0" w:color="auto"/>
      </w:divBdr>
    </w:div>
    <w:div w:id="653678100">
      <w:bodyDiv w:val="1"/>
      <w:marLeft w:val="0"/>
      <w:marRight w:val="0"/>
      <w:marTop w:val="0"/>
      <w:marBottom w:val="0"/>
      <w:divBdr>
        <w:top w:val="none" w:sz="0" w:space="0" w:color="auto"/>
        <w:left w:val="none" w:sz="0" w:space="0" w:color="auto"/>
        <w:bottom w:val="none" w:sz="0" w:space="0" w:color="auto"/>
        <w:right w:val="none" w:sz="0" w:space="0" w:color="auto"/>
      </w:divBdr>
    </w:div>
    <w:div w:id="802582717">
      <w:bodyDiv w:val="1"/>
      <w:marLeft w:val="0"/>
      <w:marRight w:val="0"/>
      <w:marTop w:val="0"/>
      <w:marBottom w:val="0"/>
      <w:divBdr>
        <w:top w:val="none" w:sz="0" w:space="0" w:color="auto"/>
        <w:left w:val="none" w:sz="0" w:space="0" w:color="auto"/>
        <w:bottom w:val="none" w:sz="0" w:space="0" w:color="auto"/>
        <w:right w:val="none" w:sz="0" w:space="0" w:color="auto"/>
      </w:divBdr>
    </w:div>
    <w:div w:id="1249971319">
      <w:bodyDiv w:val="1"/>
      <w:marLeft w:val="0"/>
      <w:marRight w:val="0"/>
      <w:marTop w:val="0"/>
      <w:marBottom w:val="0"/>
      <w:divBdr>
        <w:top w:val="none" w:sz="0" w:space="0" w:color="auto"/>
        <w:left w:val="none" w:sz="0" w:space="0" w:color="auto"/>
        <w:bottom w:val="none" w:sz="0" w:space="0" w:color="auto"/>
        <w:right w:val="none" w:sz="0" w:space="0" w:color="auto"/>
      </w:divBdr>
    </w:div>
    <w:div w:id="1388068442">
      <w:bodyDiv w:val="1"/>
      <w:marLeft w:val="0"/>
      <w:marRight w:val="0"/>
      <w:marTop w:val="0"/>
      <w:marBottom w:val="0"/>
      <w:divBdr>
        <w:top w:val="none" w:sz="0" w:space="0" w:color="auto"/>
        <w:left w:val="none" w:sz="0" w:space="0" w:color="auto"/>
        <w:bottom w:val="none" w:sz="0" w:space="0" w:color="auto"/>
        <w:right w:val="none" w:sz="0" w:space="0" w:color="auto"/>
      </w:divBdr>
    </w:div>
    <w:div w:id="155977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1313</TotalTime>
  <Pages>2</Pages>
  <Words>271</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Di Giovanni</dc:creator>
  <cp:keywords/>
  <dc:description/>
  <cp:lastModifiedBy>Michel Di Giovanni</cp:lastModifiedBy>
  <cp:revision>17</cp:revision>
  <dcterms:created xsi:type="dcterms:W3CDTF">2024-10-27T20:11:00Z</dcterms:created>
  <dcterms:modified xsi:type="dcterms:W3CDTF">2024-10-28T18:19:00Z</dcterms:modified>
</cp:coreProperties>
</file>